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9EE" w:rsidRDefault="009339EE" w:rsidP="009339EE">
      <w:pPr>
        <w:spacing w:line="240" w:lineRule="auto"/>
        <w:ind w:left="4248"/>
        <w:rPr>
          <w:rFonts w:ascii="Times New Roman" w:hAnsi="Times New Roman"/>
          <w:b/>
          <w:sz w:val="24"/>
          <w:szCs w:val="24"/>
        </w:rPr>
      </w:pPr>
    </w:p>
    <w:p w:rsidR="005A054F" w:rsidRDefault="005A054F" w:rsidP="009339EE">
      <w:pPr>
        <w:spacing w:line="240" w:lineRule="auto"/>
        <w:ind w:left="4248"/>
        <w:rPr>
          <w:rFonts w:ascii="Times New Roman" w:hAnsi="Times New Roman"/>
          <w:b/>
          <w:sz w:val="24"/>
          <w:szCs w:val="24"/>
        </w:rPr>
      </w:pPr>
    </w:p>
    <w:p w:rsidR="005A054F" w:rsidRDefault="005A054F" w:rsidP="009339EE">
      <w:pPr>
        <w:spacing w:line="240" w:lineRule="auto"/>
        <w:ind w:left="4248"/>
        <w:rPr>
          <w:rFonts w:ascii="Times New Roman" w:hAnsi="Times New Roman"/>
          <w:b/>
          <w:sz w:val="24"/>
          <w:szCs w:val="24"/>
        </w:rPr>
      </w:pPr>
    </w:p>
    <w:p w:rsidR="005A054F" w:rsidRPr="00475997" w:rsidRDefault="005A054F" w:rsidP="005A054F">
      <w:pPr>
        <w:spacing w:before="100" w:beforeAutospacing="1" w:line="360" w:lineRule="auto"/>
        <w:ind w:right="141"/>
        <w:jc w:val="center"/>
        <w:rPr>
          <w:b/>
          <w:bCs/>
          <w:sz w:val="18"/>
          <w:szCs w:val="18"/>
        </w:rPr>
      </w:pPr>
      <w:r w:rsidRPr="00475997">
        <w:rPr>
          <w:b/>
          <w:bCs/>
          <w:sz w:val="18"/>
          <w:szCs w:val="18"/>
        </w:rPr>
        <w:t>TERMO DE CESSÃO E AUTORIZAÇÃO DE USO DE DIREITOS DE IMAGEM</w:t>
      </w:r>
    </w:p>
    <w:p w:rsidR="005A054F" w:rsidRPr="00475997" w:rsidRDefault="005A054F" w:rsidP="005A054F">
      <w:pPr>
        <w:spacing w:before="100" w:beforeAutospacing="1"/>
        <w:ind w:right="141"/>
        <w:jc w:val="both"/>
        <w:rPr>
          <w:sz w:val="18"/>
          <w:szCs w:val="18"/>
        </w:rPr>
      </w:pPr>
      <w:r w:rsidRPr="00475997">
        <w:rPr>
          <w:sz w:val="18"/>
          <w:szCs w:val="18"/>
        </w:rPr>
        <w:t xml:space="preserve">As partes qualificadas celebram o presente Termo sob égide da Constituição Federal, do Código Civil e da Lei </w:t>
      </w:r>
      <w:proofErr w:type="gramStart"/>
      <w:r w:rsidRPr="00475997">
        <w:rPr>
          <w:sz w:val="18"/>
          <w:szCs w:val="18"/>
        </w:rPr>
        <w:t>n.º</w:t>
      </w:r>
      <w:proofErr w:type="gramEnd"/>
      <w:r w:rsidRPr="00475997">
        <w:rPr>
          <w:sz w:val="18"/>
          <w:szCs w:val="18"/>
        </w:rPr>
        <w:t xml:space="preserve"> 9.610/98, no que lhe for aplicável e demais normas que regem a matéria.</w:t>
      </w:r>
    </w:p>
    <w:p w:rsidR="005A054F" w:rsidRDefault="005A054F" w:rsidP="005A054F">
      <w:pPr>
        <w:ind w:right="141"/>
        <w:jc w:val="both"/>
        <w:rPr>
          <w:rStyle w:val="contentpasted1"/>
          <w:color w:val="000000"/>
          <w:bdr w:val="none" w:sz="0" w:space="0" w:color="auto" w:frame="1"/>
          <w:shd w:val="clear" w:color="auto" w:fill="FFFFFF"/>
        </w:rPr>
      </w:pPr>
      <w:r w:rsidRPr="00475997">
        <w:rPr>
          <w:b/>
          <w:sz w:val="18"/>
          <w:szCs w:val="18"/>
        </w:rPr>
        <w:t>CESSIONÁRIA: FUNDAÇÃO EDUCACIONAL SEVERINO SOMBRA</w:t>
      </w:r>
      <w:r w:rsidRPr="00475997">
        <w:rPr>
          <w:sz w:val="18"/>
          <w:szCs w:val="18"/>
        </w:rPr>
        <w:t xml:space="preserve"> – pessoa jurídica, inscrita no CNPJ/MF sob o n</w:t>
      </w:r>
      <w:r w:rsidRPr="00475997">
        <w:rPr>
          <w:sz w:val="18"/>
          <w:szCs w:val="18"/>
        </w:rPr>
        <w:sym w:font="Symbol" w:char="F0B0"/>
      </w:r>
      <w:r w:rsidRPr="00475997">
        <w:rPr>
          <w:sz w:val="18"/>
          <w:szCs w:val="18"/>
        </w:rPr>
        <w:t xml:space="preserve"> </w:t>
      </w:r>
      <w:r w:rsidRPr="00F71E73">
        <w:rPr>
          <w:sz w:val="18"/>
          <w:szCs w:val="18"/>
        </w:rPr>
        <w:t>32.410.037/0001-84, com sede à Praça Martinho Nóbrega, n</w:t>
      </w:r>
      <w:r w:rsidRPr="00F71E73">
        <w:rPr>
          <w:sz w:val="18"/>
          <w:szCs w:val="18"/>
        </w:rPr>
        <w:sym w:font="Symbol" w:char="F0B0"/>
      </w:r>
      <w:r w:rsidRPr="00F71E73">
        <w:rPr>
          <w:sz w:val="18"/>
          <w:szCs w:val="18"/>
        </w:rPr>
        <w:t xml:space="preserve"> 40 – Centro – Vassouras-RJ, neste ato representada por seu Presidente, </w:t>
      </w:r>
      <w:r w:rsidRPr="00F71E73">
        <w:rPr>
          <w:rStyle w:val="markjqqytb14i"/>
          <w:color w:val="000000"/>
          <w:sz w:val="18"/>
          <w:szCs w:val="18"/>
          <w:bdr w:val="none" w:sz="0" w:space="0" w:color="auto" w:frame="1"/>
        </w:rPr>
        <w:t>Gustavo</w:t>
      </w:r>
      <w:r w:rsidRPr="00F71E73">
        <w:rPr>
          <w:rStyle w:val="contentpasted0"/>
          <w:color w:val="000000"/>
          <w:sz w:val="18"/>
          <w:szCs w:val="18"/>
          <w:bdr w:val="none" w:sz="0" w:space="0" w:color="auto" w:frame="1"/>
          <w:shd w:val="clear" w:color="auto" w:fill="FFFFFF"/>
        </w:rPr>
        <w:t> Oliveira do Amaral - </w:t>
      </w:r>
      <w:r w:rsidRPr="00F71E73">
        <w:rPr>
          <w:rStyle w:val="contentpasted1"/>
          <w:color w:val="000000"/>
          <w:sz w:val="18"/>
          <w:szCs w:val="18"/>
          <w:bdr w:val="none" w:sz="0" w:space="0" w:color="auto" w:frame="1"/>
          <w:shd w:val="clear" w:color="auto" w:fill="FFFFFF"/>
        </w:rPr>
        <w:t>CRA/RJ: 20.57443-6</w:t>
      </w:r>
      <w:r>
        <w:rPr>
          <w:rStyle w:val="contentpasted1"/>
          <w:color w:val="000000"/>
          <w:bdr w:val="none" w:sz="0" w:space="0" w:color="auto" w:frame="1"/>
          <w:shd w:val="clear" w:color="auto" w:fill="FFFFFF"/>
        </w:rPr>
        <w:t xml:space="preserve"> </w:t>
      </w:r>
      <w:bookmarkStart w:id="0" w:name="_GoBack"/>
      <w:bookmarkEnd w:id="0"/>
    </w:p>
    <w:p w:rsidR="005A054F" w:rsidRPr="00475997" w:rsidRDefault="005A054F" w:rsidP="005A054F">
      <w:pPr>
        <w:ind w:right="141"/>
        <w:jc w:val="both"/>
        <w:rPr>
          <w:sz w:val="18"/>
          <w:szCs w:val="18"/>
        </w:rPr>
      </w:pPr>
      <w:r w:rsidRPr="00475997">
        <w:rPr>
          <w:b/>
          <w:sz w:val="18"/>
          <w:szCs w:val="18"/>
        </w:rPr>
        <w:t>CEDENTE</w:t>
      </w:r>
      <w:r w:rsidRPr="00475997">
        <w:rPr>
          <w:sz w:val="18"/>
          <w:szCs w:val="18"/>
        </w:rPr>
        <w:t xml:space="preserve">: </w:t>
      </w:r>
      <w:r w:rsidRPr="00475997">
        <w:rPr>
          <w:b/>
          <w:sz w:val="18"/>
          <w:szCs w:val="18"/>
        </w:rPr>
        <w:t>_________________________</w:t>
      </w:r>
      <w:r>
        <w:rPr>
          <w:b/>
          <w:sz w:val="18"/>
          <w:szCs w:val="18"/>
        </w:rPr>
        <w:t>_________</w:t>
      </w:r>
      <w:r w:rsidRPr="00475997">
        <w:rPr>
          <w:sz w:val="18"/>
          <w:szCs w:val="18"/>
        </w:rPr>
        <w:t>inscri</w:t>
      </w:r>
      <w:r>
        <w:rPr>
          <w:sz w:val="18"/>
          <w:szCs w:val="18"/>
        </w:rPr>
        <w:t>to pelo CPF sob o n° _____________________________</w:t>
      </w:r>
      <w:r w:rsidRPr="00475997">
        <w:rPr>
          <w:sz w:val="18"/>
          <w:szCs w:val="18"/>
        </w:rPr>
        <w:t xml:space="preserve">______ com domicílio na </w:t>
      </w:r>
      <w:proofErr w:type="spellStart"/>
      <w:r w:rsidRPr="00475997">
        <w:rPr>
          <w:sz w:val="18"/>
          <w:szCs w:val="18"/>
        </w:rPr>
        <w:t>Rua_________</w:t>
      </w:r>
      <w:r>
        <w:rPr>
          <w:sz w:val="18"/>
          <w:szCs w:val="18"/>
        </w:rPr>
        <w:t>_____________________________nº</w:t>
      </w:r>
      <w:proofErr w:type="spellEnd"/>
      <w:r>
        <w:rPr>
          <w:sz w:val="18"/>
          <w:szCs w:val="18"/>
        </w:rPr>
        <w:t>___</w:t>
      </w:r>
      <w:r w:rsidRPr="00475997">
        <w:rPr>
          <w:sz w:val="18"/>
          <w:szCs w:val="18"/>
        </w:rPr>
        <w:t xml:space="preserve">____, </w:t>
      </w:r>
      <w:r>
        <w:rPr>
          <w:sz w:val="18"/>
          <w:szCs w:val="18"/>
        </w:rPr>
        <w:t>cidade de _________________, Estado_______</w:t>
      </w:r>
      <w:proofErr w:type="gramStart"/>
      <w:r>
        <w:rPr>
          <w:sz w:val="18"/>
          <w:szCs w:val="18"/>
        </w:rPr>
        <w:t>_.</w:t>
      </w:r>
      <w:proofErr w:type="spellStart"/>
      <w:r>
        <w:rPr>
          <w:sz w:val="18"/>
          <w:szCs w:val="18"/>
        </w:rPr>
        <w:t>Reg</w:t>
      </w:r>
      <w:proofErr w:type="spellEnd"/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Conselho______________</w:t>
      </w:r>
    </w:p>
    <w:p w:rsidR="005A054F" w:rsidRPr="00475997" w:rsidRDefault="005A054F" w:rsidP="005A054F">
      <w:pPr>
        <w:ind w:right="141"/>
        <w:jc w:val="both"/>
        <w:rPr>
          <w:sz w:val="18"/>
          <w:szCs w:val="18"/>
        </w:rPr>
      </w:pPr>
      <w:r w:rsidRPr="00475997">
        <w:rPr>
          <w:sz w:val="18"/>
          <w:szCs w:val="18"/>
        </w:rPr>
        <w:t>Pelo presente instrumento, a parte cedente autoriza de forma inteiramente gratuita, a título universal, em caráter total, definitivo, irrevogável e irretratável, a utilização de seus direitos autorais e de sua imagem produzidas pela CESSIONÁRIA.</w:t>
      </w:r>
    </w:p>
    <w:p w:rsidR="005A054F" w:rsidRDefault="005A054F" w:rsidP="005A054F">
      <w:pPr>
        <w:ind w:right="141"/>
        <w:jc w:val="both"/>
        <w:rPr>
          <w:sz w:val="18"/>
          <w:szCs w:val="18"/>
        </w:rPr>
      </w:pPr>
      <w:r w:rsidRPr="00475997">
        <w:rPr>
          <w:sz w:val="18"/>
          <w:szCs w:val="18"/>
        </w:rPr>
        <w:t xml:space="preserve">Considerando o teor a CESSIONÁRIA poderá, a seu exclusivo critério, utilizar o </w:t>
      </w:r>
      <w:proofErr w:type="spellStart"/>
      <w:r w:rsidRPr="00475997">
        <w:rPr>
          <w:sz w:val="18"/>
          <w:szCs w:val="18"/>
        </w:rPr>
        <w:t>conteúdos</w:t>
      </w:r>
      <w:proofErr w:type="spellEnd"/>
      <w:r w:rsidRPr="00475997">
        <w:rPr>
          <w:sz w:val="18"/>
          <w:szCs w:val="18"/>
        </w:rPr>
        <w:t xml:space="preserve"> imagens objeto do mesmo, livremente, bem como seus extratos trechos ou partes, podendo, exemplificativamente, adaptá-los para fins de produção de obras audiovisuais novas, obras audiovisuais para fins de exibição em circuito cinematográfico, “fotonovelas”, obras científicas, obras literárias, peças publicitárias, </w:t>
      </w:r>
      <w:proofErr w:type="spellStart"/>
      <w:r w:rsidRPr="00475997">
        <w:rPr>
          <w:sz w:val="18"/>
          <w:szCs w:val="18"/>
        </w:rPr>
        <w:t>utilizá</w:t>
      </w:r>
      <w:proofErr w:type="spellEnd"/>
      <w:r w:rsidRPr="00475997">
        <w:rPr>
          <w:sz w:val="18"/>
          <w:szCs w:val="18"/>
        </w:rPr>
        <w:t xml:space="preserve">- </w:t>
      </w:r>
      <w:proofErr w:type="spellStart"/>
      <w:r w:rsidRPr="00475997">
        <w:rPr>
          <w:sz w:val="18"/>
          <w:szCs w:val="18"/>
        </w:rPr>
        <w:t>los</w:t>
      </w:r>
      <w:proofErr w:type="spellEnd"/>
      <w:r w:rsidRPr="00475997">
        <w:rPr>
          <w:sz w:val="18"/>
          <w:szCs w:val="18"/>
        </w:rPr>
        <w:t>, para produção de matéria promocional em qualquer tipo de mídia, inclusive impressa, seja para fins de divulgação dos cursos de graduação ou pós-graduação, para a composição de qualquer produto ligado ao mesmo (tais como, mas não limitados a capas de CD, DVD, “home-</w:t>
      </w:r>
      <w:proofErr w:type="spellStart"/>
      <w:r w:rsidRPr="00475997">
        <w:rPr>
          <w:sz w:val="18"/>
          <w:szCs w:val="18"/>
        </w:rPr>
        <w:t>video</w:t>
      </w:r>
      <w:proofErr w:type="spellEnd"/>
      <w:r w:rsidRPr="00475997">
        <w:rPr>
          <w:sz w:val="18"/>
          <w:szCs w:val="18"/>
        </w:rPr>
        <w:t>”, DAT, entre outros); fixá-lo em qualquer tipo de suporte material, tais como películas cinematográficas de qualquer bitola, CD (“</w:t>
      </w:r>
      <w:proofErr w:type="spellStart"/>
      <w:r w:rsidRPr="00475997">
        <w:rPr>
          <w:sz w:val="18"/>
          <w:szCs w:val="18"/>
        </w:rPr>
        <w:t>compact</w:t>
      </w:r>
      <w:proofErr w:type="spellEnd"/>
      <w:r w:rsidRPr="00475997">
        <w:rPr>
          <w:sz w:val="18"/>
          <w:szCs w:val="18"/>
        </w:rPr>
        <w:t xml:space="preserve"> </w:t>
      </w:r>
      <w:proofErr w:type="spellStart"/>
      <w:r w:rsidRPr="00475997">
        <w:rPr>
          <w:sz w:val="18"/>
          <w:szCs w:val="18"/>
        </w:rPr>
        <w:t>disc</w:t>
      </w:r>
      <w:proofErr w:type="spellEnd"/>
      <w:r w:rsidRPr="00475997">
        <w:rPr>
          <w:sz w:val="18"/>
          <w:szCs w:val="18"/>
        </w:rPr>
        <w:t>”), CD ROM, CD-I (“</w:t>
      </w:r>
      <w:proofErr w:type="spellStart"/>
      <w:r w:rsidRPr="00475997">
        <w:rPr>
          <w:sz w:val="18"/>
          <w:szCs w:val="18"/>
        </w:rPr>
        <w:t>compact-disc</w:t>
      </w:r>
      <w:proofErr w:type="spellEnd"/>
      <w:r w:rsidRPr="00475997">
        <w:rPr>
          <w:sz w:val="18"/>
          <w:szCs w:val="18"/>
        </w:rPr>
        <w:t xml:space="preserve">” interativo), “home </w:t>
      </w:r>
      <w:proofErr w:type="spellStart"/>
      <w:r w:rsidRPr="00475997">
        <w:rPr>
          <w:sz w:val="18"/>
          <w:szCs w:val="18"/>
        </w:rPr>
        <w:t>video</w:t>
      </w:r>
      <w:proofErr w:type="spellEnd"/>
      <w:r w:rsidRPr="00475997">
        <w:rPr>
          <w:sz w:val="18"/>
          <w:szCs w:val="18"/>
        </w:rPr>
        <w:t xml:space="preserve">”, DAT (“Digital </w:t>
      </w:r>
      <w:proofErr w:type="spellStart"/>
      <w:r w:rsidRPr="00475997">
        <w:rPr>
          <w:sz w:val="18"/>
          <w:szCs w:val="18"/>
        </w:rPr>
        <w:t>Audio</w:t>
      </w:r>
      <w:proofErr w:type="spellEnd"/>
      <w:r w:rsidRPr="00475997">
        <w:rPr>
          <w:sz w:val="18"/>
          <w:szCs w:val="18"/>
        </w:rPr>
        <w:t xml:space="preserve"> Tape”), DVD (“Digital </w:t>
      </w:r>
      <w:proofErr w:type="spellStart"/>
      <w:r w:rsidRPr="00475997">
        <w:rPr>
          <w:sz w:val="18"/>
          <w:szCs w:val="18"/>
        </w:rPr>
        <w:t>Video</w:t>
      </w:r>
      <w:proofErr w:type="spellEnd"/>
      <w:r w:rsidRPr="00475997">
        <w:rPr>
          <w:sz w:val="18"/>
          <w:szCs w:val="18"/>
        </w:rPr>
        <w:t xml:space="preserve"> </w:t>
      </w:r>
      <w:proofErr w:type="spellStart"/>
      <w:r w:rsidRPr="00475997">
        <w:rPr>
          <w:sz w:val="18"/>
          <w:szCs w:val="18"/>
        </w:rPr>
        <w:t>Disc</w:t>
      </w:r>
      <w:proofErr w:type="spellEnd"/>
      <w:r w:rsidRPr="00475997">
        <w:rPr>
          <w:sz w:val="18"/>
          <w:szCs w:val="18"/>
        </w:rPr>
        <w:t xml:space="preserve">”) e suportes de computação gráfica em geral, ou armazená-los em banco de dados, exibi-los através de projeção em tela em casas de </w:t>
      </w:r>
      <w:proofErr w:type="spellStart"/>
      <w:r w:rsidRPr="00475997">
        <w:rPr>
          <w:sz w:val="18"/>
          <w:szCs w:val="18"/>
        </w:rPr>
        <w:t>freqüência</w:t>
      </w:r>
      <w:proofErr w:type="spellEnd"/>
      <w:r w:rsidRPr="00475997">
        <w:rPr>
          <w:sz w:val="18"/>
          <w:szCs w:val="18"/>
        </w:rPr>
        <w:t xml:space="preserve"> coletiva ou em locais públicos, com ou sem ingresso pago, transmiti-los via rádio e/ou televisão de qualquer espécie (televisão aberta ou televisão por assinatura), através de todas as formas de transporte de sinal existentes, exemplificativamente UHF, VHF, cabo, MMDS e satélite, bem como independentemente da modalidade de comercialização empregada, incluindo “</w:t>
      </w:r>
      <w:proofErr w:type="spellStart"/>
      <w:r w:rsidRPr="00475997">
        <w:rPr>
          <w:sz w:val="18"/>
          <w:szCs w:val="18"/>
        </w:rPr>
        <w:t>pay</w:t>
      </w:r>
      <w:proofErr w:type="spellEnd"/>
      <w:r w:rsidRPr="00475997">
        <w:rPr>
          <w:sz w:val="18"/>
          <w:szCs w:val="18"/>
        </w:rPr>
        <w:t xml:space="preserve"> </w:t>
      </w:r>
      <w:proofErr w:type="spellStart"/>
      <w:r w:rsidRPr="00475997">
        <w:rPr>
          <w:sz w:val="18"/>
          <w:szCs w:val="18"/>
        </w:rPr>
        <w:t>tv</w:t>
      </w:r>
      <w:proofErr w:type="spellEnd"/>
      <w:r w:rsidRPr="00475997">
        <w:rPr>
          <w:sz w:val="18"/>
          <w:szCs w:val="18"/>
        </w:rPr>
        <w:t>”, “</w:t>
      </w:r>
      <w:proofErr w:type="spellStart"/>
      <w:r w:rsidRPr="00475997">
        <w:rPr>
          <w:sz w:val="18"/>
          <w:szCs w:val="18"/>
        </w:rPr>
        <w:t>pay</w:t>
      </w:r>
      <w:proofErr w:type="spellEnd"/>
      <w:r w:rsidRPr="00475997">
        <w:rPr>
          <w:sz w:val="18"/>
          <w:szCs w:val="18"/>
        </w:rPr>
        <w:t xml:space="preserve"> per </w:t>
      </w:r>
      <w:proofErr w:type="spellStart"/>
      <w:r w:rsidRPr="00475997">
        <w:rPr>
          <w:sz w:val="18"/>
          <w:szCs w:val="18"/>
        </w:rPr>
        <w:t>view</w:t>
      </w:r>
      <w:proofErr w:type="spellEnd"/>
      <w:r w:rsidRPr="00475997">
        <w:rPr>
          <w:sz w:val="18"/>
          <w:szCs w:val="18"/>
        </w:rPr>
        <w:t>”, “</w:t>
      </w:r>
      <w:proofErr w:type="spellStart"/>
      <w:r w:rsidRPr="00475997">
        <w:rPr>
          <w:sz w:val="18"/>
          <w:szCs w:val="18"/>
        </w:rPr>
        <w:t>near</w:t>
      </w:r>
      <w:proofErr w:type="spellEnd"/>
      <w:r w:rsidRPr="00475997">
        <w:rPr>
          <w:sz w:val="18"/>
          <w:szCs w:val="18"/>
        </w:rPr>
        <w:t xml:space="preserve"> vídeo </w:t>
      </w:r>
      <w:proofErr w:type="spellStart"/>
      <w:r w:rsidRPr="00475997">
        <w:rPr>
          <w:sz w:val="18"/>
          <w:szCs w:val="18"/>
        </w:rPr>
        <w:t>on</w:t>
      </w:r>
      <w:proofErr w:type="spellEnd"/>
      <w:r w:rsidRPr="00475997">
        <w:rPr>
          <w:sz w:val="18"/>
          <w:szCs w:val="18"/>
        </w:rPr>
        <w:t xml:space="preserve"> </w:t>
      </w:r>
      <w:proofErr w:type="spellStart"/>
      <w:r w:rsidRPr="00475997">
        <w:rPr>
          <w:sz w:val="18"/>
          <w:szCs w:val="18"/>
        </w:rPr>
        <w:t>demand</w:t>
      </w:r>
      <w:proofErr w:type="spellEnd"/>
      <w:r w:rsidRPr="00475997">
        <w:rPr>
          <w:sz w:val="18"/>
          <w:szCs w:val="18"/>
        </w:rPr>
        <w:t xml:space="preserve">” ou “vídeo </w:t>
      </w:r>
      <w:proofErr w:type="spellStart"/>
      <w:r w:rsidRPr="00475997">
        <w:rPr>
          <w:sz w:val="18"/>
          <w:szCs w:val="18"/>
        </w:rPr>
        <w:t>on</w:t>
      </w:r>
      <w:proofErr w:type="spellEnd"/>
      <w:r w:rsidRPr="00475997">
        <w:rPr>
          <w:sz w:val="18"/>
          <w:szCs w:val="18"/>
        </w:rPr>
        <w:t xml:space="preserve"> </w:t>
      </w:r>
      <w:proofErr w:type="spellStart"/>
      <w:r w:rsidRPr="00475997">
        <w:rPr>
          <w:sz w:val="18"/>
          <w:szCs w:val="18"/>
        </w:rPr>
        <w:t>demand</w:t>
      </w:r>
      <w:proofErr w:type="spellEnd"/>
      <w:r w:rsidRPr="00475997">
        <w:rPr>
          <w:sz w:val="18"/>
          <w:szCs w:val="18"/>
        </w:rPr>
        <w:t>”, independentemente das características e atributos do sistema de distribuição, abrangendo plataformas analógicas ou digitais, com atributos de interatividade, ou não, adaptá-los para forma de minissérie, comercializá-los ou alugá-los ao público em qualquer suporte material existente, promover ações de merchandising ou veicular propaganda, bem como desenvolver qualquer atividade de licenciamento de produtos e/ou serviços d</w:t>
      </w:r>
      <w:r>
        <w:rPr>
          <w:sz w:val="18"/>
          <w:szCs w:val="18"/>
        </w:rPr>
        <w:t>erivados da atividade fim da FUSVE</w:t>
      </w:r>
      <w:r w:rsidRPr="00475997">
        <w:rPr>
          <w:sz w:val="18"/>
          <w:szCs w:val="18"/>
        </w:rPr>
        <w:t>, disseminar a imagem através da Internet, inclusive temáticos, produzir novas obras audiovisuais, utilizar trechos ou extratos dos mesmos ou, ainda, dar-lhe qualquer outra utilizaçã</w:t>
      </w:r>
      <w:r>
        <w:rPr>
          <w:sz w:val="18"/>
          <w:szCs w:val="18"/>
        </w:rPr>
        <w:t>o que proporcione, ou não, a FUSVE</w:t>
      </w:r>
      <w:r w:rsidRPr="00475997">
        <w:rPr>
          <w:sz w:val="18"/>
          <w:szCs w:val="18"/>
        </w:rPr>
        <w:t>, alguma espécie de recompensa econômica.</w:t>
      </w:r>
    </w:p>
    <w:p w:rsidR="005A054F" w:rsidRDefault="005A054F" w:rsidP="005A054F">
      <w:pPr>
        <w:ind w:right="141"/>
        <w:jc w:val="both"/>
        <w:rPr>
          <w:sz w:val="18"/>
          <w:szCs w:val="18"/>
        </w:rPr>
      </w:pPr>
      <w:r w:rsidRPr="00475997">
        <w:rPr>
          <w:sz w:val="18"/>
          <w:szCs w:val="18"/>
        </w:rPr>
        <w:t>O conteúdo das vídeos-aula</w:t>
      </w:r>
      <w:r>
        <w:rPr>
          <w:sz w:val="18"/>
          <w:szCs w:val="18"/>
        </w:rPr>
        <w:t>/imagens</w:t>
      </w:r>
      <w:r w:rsidRPr="00475997">
        <w:rPr>
          <w:sz w:val="18"/>
          <w:szCs w:val="18"/>
        </w:rPr>
        <w:t xml:space="preserve"> não tem limitação de tempo ou quantidade de visualizações máxima, por parte do corpo discente, docente e administrativo da Cessionária. </w:t>
      </w:r>
    </w:p>
    <w:p w:rsidR="005A054F" w:rsidRDefault="005A054F" w:rsidP="005A054F">
      <w:pPr>
        <w:ind w:right="141"/>
        <w:jc w:val="both"/>
        <w:rPr>
          <w:sz w:val="18"/>
          <w:szCs w:val="18"/>
        </w:rPr>
      </w:pPr>
      <w:r w:rsidRPr="00475997">
        <w:rPr>
          <w:sz w:val="18"/>
          <w:szCs w:val="18"/>
        </w:rPr>
        <w:t xml:space="preserve">Nenhuma das utilizações previstas no caput desta cláusula, ou ainda qualquer outra que pretenda a cessionária - dar ao conteúdo das vídeos-aula produzidas e/ou às imagens cuja utilização foram autorizadas através deste Termo, ensejará pagamento da Cessionária à Cedente </w:t>
      </w:r>
      <w:proofErr w:type="gramStart"/>
      <w:r w:rsidRPr="00475997">
        <w:rPr>
          <w:sz w:val="18"/>
          <w:szCs w:val="18"/>
        </w:rPr>
        <w:t>à</w:t>
      </w:r>
      <w:proofErr w:type="gramEnd"/>
      <w:r w:rsidRPr="00475997">
        <w:rPr>
          <w:sz w:val="18"/>
          <w:szCs w:val="18"/>
        </w:rPr>
        <w:t xml:space="preserve"> qualquer título.</w:t>
      </w:r>
    </w:p>
    <w:p w:rsidR="005A054F" w:rsidRDefault="005A054F" w:rsidP="005A054F">
      <w:pPr>
        <w:ind w:right="141"/>
        <w:jc w:val="both"/>
        <w:rPr>
          <w:b/>
          <w:sz w:val="18"/>
          <w:szCs w:val="18"/>
        </w:rPr>
      </w:pPr>
      <w:r w:rsidRPr="00475997">
        <w:rPr>
          <w:sz w:val="18"/>
          <w:szCs w:val="18"/>
        </w:rPr>
        <w:t>A presente cessão tem período de vigência indefinido, garantido à Cessionária o direito de utilizar o material- objeto do contrato – a qualquer tempo, conforme sua vontade, tendo início de sua vigência na data de sua assinatura.</w:t>
      </w:r>
      <w:r w:rsidRPr="00475997">
        <w:rPr>
          <w:b/>
          <w:sz w:val="18"/>
          <w:szCs w:val="18"/>
        </w:rPr>
        <w:t xml:space="preserve"> </w:t>
      </w:r>
    </w:p>
    <w:p w:rsidR="005A054F" w:rsidRDefault="005A054F" w:rsidP="005A054F">
      <w:pPr>
        <w:ind w:left="-372" w:firstLine="1080"/>
        <w:jc w:val="both"/>
      </w:pPr>
      <w:r>
        <w:t>______________________________ , _______, _______</w:t>
      </w:r>
    </w:p>
    <w:p w:rsidR="005A054F" w:rsidRPr="00F22744" w:rsidRDefault="005A054F" w:rsidP="005A054F">
      <w:pPr>
        <w:ind w:left="-372" w:firstLine="1080"/>
        <w:jc w:val="both"/>
      </w:pPr>
    </w:p>
    <w:p w:rsidR="005A054F" w:rsidRPr="00F22744" w:rsidRDefault="005A054F" w:rsidP="005A054F">
      <w:pPr>
        <w:ind w:left="284" w:firstLine="1134"/>
        <w:jc w:val="both"/>
      </w:pPr>
      <w:r w:rsidRPr="00F22744">
        <w:t>______________________________</w:t>
      </w:r>
      <w:r w:rsidRPr="00F22744">
        <w:tab/>
      </w:r>
      <w:r w:rsidRPr="00F22744">
        <w:tab/>
        <w:t>_________________________</w:t>
      </w:r>
      <w:r>
        <w:t>____</w:t>
      </w:r>
    </w:p>
    <w:p w:rsidR="005A054F" w:rsidRDefault="005A054F" w:rsidP="005A054F">
      <w:pPr>
        <w:ind w:left="-108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sz w:val="20"/>
          <w:szCs w:val="20"/>
        </w:rPr>
        <w:t xml:space="preserve">                                          </w:t>
      </w:r>
      <w:r w:rsidRPr="00475997">
        <w:rPr>
          <w:sz w:val="20"/>
          <w:szCs w:val="20"/>
        </w:rPr>
        <w:t>Fundação Educacional Severino Sombra</w:t>
      </w:r>
      <w:r w:rsidRPr="00F22744">
        <w:tab/>
      </w:r>
      <w:r w:rsidRPr="00F22744">
        <w:tab/>
      </w:r>
      <w:r w:rsidRPr="00F22744">
        <w:tab/>
      </w:r>
      <w:r>
        <w:t xml:space="preserve">       </w:t>
      </w:r>
    </w:p>
    <w:sectPr w:rsidR="005A054F" w:rsidSect="001402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3" w:bottom="99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E15" w:rsidRDefault="00CD2E15" w:rsidP="00173716">
      <w:pPr>
        <w:spacing w:after="0" w:line="240" w:lineRule="auto"/>
      </w:pPr>
      <w:r>
        <w:separator/>
      </w:r>
    </w:p>
  </w:endnote>
  <w:endnote w:type="continuationSeparator" w:id="0">
    <w:p w:rsidR="00CD2E15" w:rsidRDefault="00CD2E15" w:rsidP="0017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716" w:rsidRDefault="001737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716" w:rsidRDefault="001737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716" w:rsidRDefault="001737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E15" w:rsidRDefault="00CD2E15" w:rsidP="00173716">
      <w:pPr>
        <w:spacing w:after="0" w:line="240" w:lineRule="auto"/>
      </w:pPr>
      <w:r>
        <w:separator/>
      </w:r>
    </w:p>
  </w:footnote>
  <w:footnote w:type="continuationSeparator" w:id="0">
    <w:p w:rsidR="00CD2E15" w:rsidRDefault="00CD2E15" w:rsidP="00173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716" w:rsidRDefault="00CD2E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598079" o:spid="_x0000_s205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4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716" w:rsidRDefault="00CD2E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598080" o:spid="_x0000_s2060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A4 Vertic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716" w:rsidRDefault="00CD2E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598078" o:spid="_x0000_s2058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4 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B73CB"/>
    <w:multiLevelType w:val="hybridMultilevel"/>
    <w:tmpl w:val="FDE608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51819"/>
    <w:multiLevelType w:val="hybridMultilevel"/>
    <w:tmpl w:val="3EB86F2C"/>
    <w:lvl w:ilvl="0" w:tplc="B77CBEC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022A1"/>
    <w:multiLevelType w:val="multilevel"/>
    <w:tmpl w:val="456C8C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16"/>
    <w:rsid w:val="00027D23"/>
    <w:rsid w:val="00041E2F"/>
    <w:rsid w:val="000E004D"/>
    <w:rsid w:val="00140231"/>
    <w:rsid w:val="00173716"/>
    <w:rsid w:val="00233399"/>
    <w:rsid w:val="002B0181"/>
    <w:rsid w:val="00312EF5"/>
    <w:rsid w:val="003333E9"/>
    <w:rsid w:val="00352366"/>
    <w:rsid w:val="003A16A4"/>
    <w:rsid w:val="00432334"/>
    <w:rsid w:val="004864C6"/>
    <w:rsid w:val="00511812"/>
    <w:rsid w:val="00585CE5"/>
    <w:rsid w:val="005A054F"/>
    <w:rsid w:val="006436FF"/>
    <w:rsid w:val="007E2F54"/>
    <w:rsid w:val="008357BB"/>
    <w:rsid w:val="008360DA"/>
    <w:rsid w:val="008B3397"/>
    <w:rsid w:val="008F0739"/>
    <w:rsid w:val="009339EE"/>
    <w:rsid w:val="00A62956"/>
    <w:rsid w:val="00B05A0D"/>
    <w:rsid w:val="00BA4846"/>
    <w:rsid w:val="00C26FCA"/>
    <w:rsid w:val="00C3399D"/>
    <w:rsid w:val="00CC4E01"/>
    <w:rsid w:val="00CD2E15"/>
    <w:rsid w:val="00CD4284"/>
    <w:rsid w:val="00DC48DF"/>
    <w:rsid w:val="00E238DC"/>
    <w:rsid w:val="00EC1BC7"/>
    <w:rsid w:val="00F71E73"/>
    <w:rsid w:val="00FA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63760F04"/>
  <w15:chartTrackingRefBased/>
  <w15:docId w15:val="{6D82A0CB-F9B4-4D3B-BC34-0316275A1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2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7371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73716"/>
  </w:style>
  <w:style w:type="paragraph" w:styleId="Rodap">
    <w:name w:val="footer"/>
    <w:basedOn w:val="Normal"/>
    <w:link w:val="RodapChar"/>
    <w:uiPriority w:val="99"/>
    <w:unhideWhenUsed/>
    <w:rsid w:val="0017371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73716"/>
  </w:style>
  <w:style w:type="paragraph" w:styleId="PargrafodaLista">
    <w:name w:val="List Paragraph"/>
    <w:basedOn w:val="Normal"/>
    <w:uiPriority w:val="34"/>
    <w:qFormat/>
    <w:rsid w:val="00CD4284"/>
    <w:pPr>
      <w:spacing w:after="160" w:line="259" w:lineRule="auto"/>
      <w:ind w:left="720"/>
      <w:contextualSpacing/>
    </w:pPr>
  </w:style>
  <w:style w:type="paragraph" w:customStyle="1" w:styleId="Normal1">
    <w:name w:val="Normal1"/>
    <w:rsid w:val="00CD4284"/>
    <w:pPr>
      <w:spacing w:after="200" w:line="276" w:lineRule="auto"/>
    </w:pPr>
    <w:rPr>
      <w:rFonts w:ascii="Calibri" w:eastAsia="Calibri" w:hAnsi="Calibri" w:cs="Calibri"/>
    </w:rPr>
  </w:style>
  <w:style w:type="paragraph" w:customStyle="1" w:styleId="xmsonormal">
    <w:name w:val="x_msonormal"/>
    <w:basedOn w:val="Normal"/>
    <w:rsid w:val="00CD42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2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2334"/>
    <w:rPr>
      <w:rFonts w:ascii="Segoe UI" w:eastAsia="Calibri" w:hAnsi="Segoe UI" w:cs="Segoe UI"/>
      <w:sz w:val="18"/>
      <w:szCs w:val="18"/>
    </w:rPr>
  </w:style>
  <w:style w:type="character" w:customStyle="1" w:styleId="markjqqytb14i">
    <w:name w:val="markjqqytb14i"/>
    <w:basedOn w:val="Fontepargpadro"/>
    <w:rsid w:val="005A054F"/>
  </w:style>
  <w:style w:type="character" w:customStyle="1" w:styleId="contentpasted0">
    <w:name w:val="contentpasted0"/>
    <w:basedOn w:val="Fontepargpadro"/>
    <w:rsid w:val="005A054F"/>
  </w:style>
  <w:style w:type="character" w:customStyle="1" w:styleId="contentpasted1">
    <w:name w:val="contentpasted1"/>
    <w:basedOn w:val="Fontepargpadro"/>
    <w:rsid w:val="005A0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647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crg02</dc:creator>
  <cp:keywords/>
  <dc:description/>
  <cp:lastModifiedBy>Eduardo Moura</cp:lastModifiedBy>
  <cp:revision>3</cp:revision>
  <cp:lastPrinted>2023-02-01T18:35:00Z</cp:lastPrinted>
  <dcterms:created xsi:type="dcterms:W3CDTF">2023-02-06T18:51:00Z</dcterms:created>
  <dcterms:modified xsi:type="dcterms:W3CDTF">2023-02-06T18:52:00Z</dcterms:modified>
</cp:coreProperties>
</file>